
<file path=[Content_Types].xml><?xml version="1.0" encoding="utf-8"?>
<Types xmlns="http://schemas.openxmlformats.org/package/2006/content-types">
  <Default Extension="jfif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6138" w:rsidRPr="00C224DC" w:rsidRDefault="00A86138" w:rsidP="00A86138">
      <w:pPr>
        <w:spacing w:before="240"/>
        <w:jc w:val="center"/>
        <w:rPr>
          <w:rFonts w:ascii="Arial" w:hAnsi="Arial" w:cs="Arial"/>
          <w:b/>
          <w:sz w:val="28"/>
        </w:rPr>
      </w:pPr>
      <w:r w:rsidRPr="00C224DC">
        <w:rPr>
          <w:rFonts w:ascii="Arial" w:hAnsi="Arial" w:cs="Arial"/>
          <w:b/>
          <w:sz w:val="28"/>
        </w:rPr>
        <w:t>ANEXO I</w:t>
      </w:r>
    </w:p>
    <w:p w:rsidR="00A86138" w:rsidRPr="00C224DC" w:rsidRDefault="00A86138" w:rsidP="00A86138">
      <w:pPr>
        <w:spacing w:before="240"/>
        <w:jc w:val="center"/>
        <w:rPr>
          <w:rFonts w:ascii="Arial" w:hAnsi="Arial" w:cs="Arial"/>
          <w:b/>
          <w:sz w:val="28"/>
        </w:rPr>
      </w:pPr>
      <w:r w:rsidRPr="00C224DC">
        <w:rPr>
          <w:rFonts w:ascii="Arial" w:hAnsi="Arial" w:cs="Arial"/>
          <w:b/>
          <w:sz w:val="28"/>
        </w:rPr>
        <w:t>MEMORIA JUSTIFICATIVA DEL GASTO</w:t>
      </w:r>
    </w:p>
    <w:p w:rsidR="00A86138" w:rsidRPr="00555C50" w:rsidRDefault="00A86138" w:rsidP="00A86138">
      <w:pPr>
        <w:spacing w:before="120"/>
        <w:rPr>
          <w:rFonts w:ascii="Arial" w:hAnsi="Arial" w:cs="Arial"/>
          <w:b/>
          <w:lang w:val="es-ES_tradnl"/>
        </w:rPr>
      </w:pPr>
      <w:r w:rsidRPr="00555C50">
        <w:rPr>
          <w:rFonts w:ascii="Arial" w:hAnsi="Arial" w:cs="Arial"/>
          <w:b/>
          <w:lang w:val="es-ES_tradnl"/>
        </w:rPr>
        <w:t>Centro</w:t>
      </w:r>
      <w:r>
        <w:rPr>
          <w:rFonts w:ascii="Arial" w:hAnsi="Arial" w:cs="Arial"/>
          <w:b/>
          <w:lang w:val="es-ES_tradnl"/>
        </w:rPr>
        <w:t>:</w:t>
      </w:r>
      <w:r w:rsidRPr="00555C50">
        <w:rPr>
          <w:rFonts w:ascii="Arial" w:hAnsi="Arial" w:cs="Arial"/>
          <w:b/>
          <w:lang w:val="es-ES_tradnl"/>
        </w:rPr>
        <w:t xml:space="preserve">                                                                                                                Expediente nº              </w:t>
      </w:r>
    </w:p>
    <w:p w:rsidR="00A86138" w:rsidRDefault="00A86138" w:rsidP="00A86138">
      <w:pPr>
        <w:rPr>
          <w:rFonts w:ascii="Arial" w:hAnsi="Arial" w:cs="Arial"/>
          <w:lang w:val="es-ES_tradnl"/>
        </w:rPr>
      </w:pPr>
      <w:r w:rsidRPr="00555C50">
        <w:rPr>
          <w:rFonts w:ascii="Arial" w:hAnsi="Arial" w:cs="Arial"/>
          <w:b/>
          <w:lang w:val="es-ES_tradnl"/>
        </w:rPr>
        <w:t>Código del centro</w:t>
      </w:r>
      <w:r w:rsidRPr="00555C50">
        <w:rPr>
          <w:rFonts w:ascii="Arial" w:hAnsi="Arial" w:cs="Arial"/>
          <w:lang w:val="es-ES_tradnl"/>
        </w:rPr>
        <w:t xml:space="preserve">:    </w:t>
      </w:r>
    </w:p>
    <w:p w:rsidR="00A86138" w:rsidRDefault="00A86138" w:rsidP="00A86138">
      <w:pPr>
        <w:rPr>
          <w:rFonts w:ascii="Arial" w:hAnsi="Arial" w:cs="Arial"/>
          <w:lang w:val="es-ES_tradnl"/>
        </w:rPr>
      </w:pPr>
      <w:r>
        <w:rPr>
          <w:rFonts w:ascii="Arial" w:hAnsi="Arial" w:cs="Arial"/>
        </w:rPr>
        <w:t>Se autoriza, se</w:t>
      </w:r>
      <w:r w:rsidRPr="00555C50">
        <w:rPr>
          <w:rFonts w:ascii="Arial" w:hAnsi="Arial" w:cs="Arial"/>
        </w:rPr>
        <w:t xml:space="preserve"> dispone un gasto y se adjudica un contrato con</w:t>
      </w:r>
      <w:r>
        <w:rPr>
          <w:rFonts w:ascii="Arial" w:hAnsi="Arial" w:cs="Arial"/>
        </w:rPr>
        <w:t xml:space="preserve"> las siguientes características</w:t>
      </w:r>
    </w:p>
    <w:p w:rsidR="00A86138" w:rsidRPr="00555C50" w:rsidRDefault="00A86138" w:rsidP="00A86138">
      <w:pPr>
        <w:pStyle w:val="Prrafodelista"/>
        <w:numPr>
          <w:ilvl w:val="0"/>
          <w:numId w:val="1"/>
        </w:numPr>
        <w:spacing w:line="259" w:lineRule="auto"/>
        <w:rPr>
          <w:rFonts w:ascii="Arial" w:hAnsi="Arial" w:cs="Arial"/>
          <w:sz w:val="20"/>
          <w:szCs w:val="20"/>
          <w:lang w:val="es-ES_tradnl"/>
        </w:rPr>
      </w:pPr>
      <w:r>
        <w:rPr>
          <w:rFonts w:ascii="Arial" w:hAnsi="Arial" w:cs="Arial"/>
          <w:sz w:val="20"/>
          <w:szCs w:val="20"/>
          <w:lang w:val="es-ES_tradnl"/>
        </w:rPr>
        <w:t>OBJETO</w:t>
      </w:r>
      <w:r w:rsidRPr="00555C50">
        <w:rPr>
          <w:rFonts w:ascii="Arial" w:hAnsi="Arial" w:cs="Arial"/>
          <w:sz w:val="20"/>
          <w:szCs w:val="20"/>
          <w:lang w:val="es-ES_tradnl"/>
        </w:rPr>
        <w:t>:</w:t>
      </w:r>
    </w:p>
    <w:p w:rsidR="00A86138" w:rsidRDefault="00A86138" w:rsidP="00A86138">
      <w:pPr>
        <w:rPr>
          <w:rFonts w:ascii="Arial" w:hAnsi="Arial" w:cs="Arial"/>
          <w:lang w:val="es-ES_tradnl"/>
        </w:rPr>
      </w:pPr>
    </w:p>
    <w:p w:rsidR="00A86138" w:rsidRDefault="00A86138" w:rsidP="00A86138">
      <w:pPr>
        <w:pStyle w:val="Prrafodelista"/>
        <w:numPr>
          <w:ilvl w:val="0"/>
          <w:numId w:val="1"/>
        </w:numPr>
        <w:spacing w:line="259" w:lineRule="auto"/>
        <w:rPr>
          <w:rFonts w:ascii="Arial" w:hAnsi="Arial" w:cs="Arial"/>
          <w:sz w:val="20"/>
          <w:szCs w:val="20"/>
          <w:lang w:val="es-ES_tradnl"/>
        </w:rPr>
      </w:pPr>
      <w:r w:rsidRPr="00555C50">
        <w:rPr>
          <w:rFonts w:ascii="Arial" w:hAnsi="Arial" w:cs="Arial"/>
          <w:sz w:val="20"/>
          <w:szCs w:val="20"/>
          <w:lang w:val="es-ES_tradnl"/>
        </w:rPr>
        <w:t>TIPO DE CONTRATO</w:t>
      </w:r>
    </w:p>
    <w:p w:rsidR="00A86138" w:rsidRDefault="00A86138" w:rsidP="00A86138">
      <w:pPr>
        <w:pStyle w:val="Prrafodelista"/>
        <w:rPr>
          <w:rFonts w:ascii="Arial" w:hAnsi="Arial" w:cs="Arial"/>
          <w:color w:val="1F497D"/>
          <w:sz w:val="20"/>
          <w:szCs w:val="20"/>
        </w:rPr>
      </w:pPr>
    </w:p>
    <w:tbl>
      <w:tblPr>
        <w:tblStyle w:val="Tablaconcuadrcula"/>
        <w:tblW w:w="8936" w:type="dxa"/>
        <w:tblInd w:w="211" w:type="dxa"/>
        <w:tblLayout w:type="fixed"/>
        <w:tblLook w:val="04A0" w:firstRow="1" w:lastRow="0" w:firstColumn="1" w:lastColumn="0" w:noHBand="0" w:noVBand="1"/>
      </w:tblPr>
      <w:tblGrid>
        <w:gridCol w:w="2343"/>
        <w:gridCol w:w="239"/>
        <w:gridCol w:w="432"/>
        <w:gridCol w:w="2583"/>
        <w:gridCol w:w="239"/>
        <w:gridCol w:w="483"/>
        <w:gridCol w:w="2378"/>
        <w:gridCol w:w="239"/>
      </w:tblGrid>
      <w:tr w:rsidR="00A86138" w:rsidRPr="00555C50" w:rsidTr="00B34705">
        <w:trPr>
          <w:trHeight w:val="227"/>
        </w:trPr>
        <w:tc>
          <w:tcPr>
            <w:tcW w:w="2343" w:type="dxa"/>
          </w:tcPr>
          <w:p w:rsidR="00A86138" w:rsidRPr="00555C50" w:rsidRDefault="00A86138" w:rsidP="00B34705">
            <w:pPr>
              <w:rPr>
                <w:rFonts w:ascii="Arial" w:hAnsi="Arial" w:cs="Arial"/>
                <w:lang w:val="es-ES_tradnl"/>
              </w:rPr>
            </w:pPr>
            <w:r w:rsidRPr="00555C50">
              <w:rPr>
                <w:rFonts w:ascii="Arial" w:hAnsi="Arial" w:cs="Arial"/>
                <w:lang w:val="es-ES_tradnl"/>
              </w:rPr>
              <w:t>SUMINISTRO</w:t>
            </w:r>
          </w:p>
        </w:tc>
        <w:tc>
          <w:tcPr>
            <w:tcW w:w="239" w:type="dxa"/>
            <w:tcBorders>
              <w:right w:val="single" w:sz="4" w:space="0" w:color="auto"/>
            </w:tcBorders>
          </w:tcPr>
          <w:p w:rsidR="00A86138" w:rsidRPr="00555C50" w:rsidRDefault="00A86138" w:rsidP="00B34705">
            <w:pPr>
              <w:rPr>
                <w:rFonts w:ascii="Arial" w:hAnsi="Arial" w:cs="Arial"/>
                <w:lang w:val="es-ES_tradnl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6138" w:rsidRPr="00555C50" w:rsidRDefault="00A86138" w:rsidP="00B34705">
            <w:pPr>
              <w:rPr>
                <w:rFonts w:ascii="Arial" w:hAnsi="Arial" w:cs="Arial"/>
                <w:lang w:val="es-ES_tradnl"/>
              </w:rPr>
            </w:pPr>
          </w:p>
        </w:tc>
        <w:tc>
          <w:tcPr>
            <w:tcW w:w="2583" w:type="dxa"/>
            <w:tcBorders>
              <w:left w:val="single" w:sz="4" w:space="0" w:color="auto"/>
            </w:tcBorders>
          </w:tcPr>
          <w:p w:rsidR="00A86138" w:rsidRPr="00555C50" w:rsidRDefault="00A86138" w:rsidP="00B34705">
            <w:pPr>
              <w:rPr>
                <w:rFonts w:ascii="Arial" w:hAnsi="Arial" w:cs="Arial"/>
                <w:lang w:val="es-ES_tradnl"/>
              </w:rPr>
            </w:pPr>
            <w:r w:rsidRPr="00555C50">
              <w:rPr>
                <w:rFonts w:ascii="Arial" w:hAnsi="Arial" w:cs="Arial"/>
                <w:lang w:val="es-ES_tradnl"/>
              </w:rPr>
              <w:t>SERVICIOS</w:t>
            </w:r>
          </w:p>
        </w:tc>
        <w:tc>
          <w:tcPr>
            <w:tcW w:w="239" w:type="dxa"/>
            <w:tcBorders>
              <w:right w:val="single" w:sz="4" w:space="0" w:color="auto"/>
            </w:tcBorders>
          </w:tcPr>
          <w:p w:rsidR="00A86138" w:rsidRPr="00555C50" w:rsidRDefault="00A86138" w:rsidP="00B34705">
            <w:pPr>
              <w:rPr>
                <w:rFonts w:ascii="Arial" w:hAnsi="Arial" w:cs="Arial"/>
                <w:lang w:val="es-ES_tradnl"/>
              </w:rPr>
            </w:pP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6138" w:rsidRPr="00555C50" w:rsidRDefault="00A86138" w:rsidP="00B34705">
            <w:pPr>
              <w:rPr>
                <w:rFonts w:ascii="Arial" w:hAnsi="Arial" w:cs="Arial"/>
                <w:lang w:val="es-ES_tradnl"/>
              </w:rPr>
            </w:pPr>
          </w:p>
        </w:tc>
        <w:tc>
          <w:tcPr>
            <w:tcW w:w="2378" w:type="dxa"/>
            <w:tcBorders>
              <w:left w:val="single" w:sz="4" w:space="0" w:color="auto"/>
            </w:tcBorders>
          </w:tcPr>
          <w:p w:rsidR="00A86138" w:rsidRPr="00555C50" w:rsidRDefault="00A86138" w:rsidP="00B34705">
            <w:pPr>
              <w:rPr>
                <w:rFonts w:ascii="Arial" w:hAnsi="Arial" w:cs="Arial"/>
                <w:lang w:val="es-ES_tradnl"/>
              </w:rPr>
            </w:pPr>
            <w:r w:rsidRPr="00555C50">
              <w:rPr>
                <w:rFonts w:ascii="Arial" w:hAnsi="Arial" w:cs="Arial"/>
                <w:lang w:val="es-ES_tradnl"/>
              </w:rPr>
              <w:t>OBRAS</w:t>
            </w:r>
          </w:p>
        </w:tc>
        <w:tc>
          <w:tcPr>
            <w:tcW w:w="239" w:type="dxa"/>
          </w:tcPr>
          <w:p w:rsidR="00A86138" w:rsidRPr="00555C50" w:rsidRDefault="00A86138" w:rsidP="00B34705">
            <w:pPr>
              <w:rPr>
                <w:rFonts w:ascii="Arial" w:hAnsi="Arial" w:cs="Arial"/>
                <w:lang w:val="es-ES_tradnl"/>
              </w:rPr>
            </w:pPr>
          </w:p>
        </w:tc>
      </w:tr>
    </w:tbl>
    <w:p w:rsidR="00A86138" w:rsidRDefault="00A86138" w:rsidP="00A86138">
      <w:pPr>
        <w:rPr>
          <w:rFonts w:ascii="Arial" w:hAnsi="Arial" w:cs="Arial"/>
          <w:lang w:val="es-ES_tradnl"/>
        </w:rPr>
      </w:pPr>
    </w:p>
    <w:p w:rsidR="00A86138" w:rsidRPr="00555C50" w:rsidRDefault="00A86138" w:rsidP="00A86138">
      <w:pPr>
        <w:pStyle w:val="Prrafodelista"/>
        <w:numPr>
          <w:ilvl w:val="0"/>
          <w:numId w:val="1"/>
        </w:numPr>
        <w:spacing w:line="259" w:lineRule="auto"/>
        <w:rPr>
          <w:rFonts w:ascii="Arial" w:hAnsi="Arial" w:cs="Arial"/>
          <w:sz w:val="20"/>
          <w:szCs w:val="20"/>
          <w:lang w:val="es-ES_tradnl"/>
        </w:rPr>
      </w:pPr>
      <w:r w:rsidRPr="00555C50">
        <w:rPr>
          <w:rFonts w:ascii="Arial" w:hAnsi="Arial" w:cs="Arial"/>
          <w:sz w:val="20"/>
          <w:szCs w:val="20"/>
          <w:lang w:val="es-ES_tradnl"/>
        </w:rPr>
        <w:t>MEMORIA JUSTIFICATIVA:</w:t>
      </w:r>
    </w:p>
    <w:p w:rsidR="00A86138" w:rsidRDefault="00A86138" w:rsidP="00A86138">
      <w:pPr>
        <w:jc w:val="both"/>
        <w:rPr>
          <w:rFonts w:ascii="Arial" w:hAnsi="Arial" w:cs="Arial"/>
          <w:color w:val="1F497D"/>
        </w:rPr>
      </w:pPr>
    </w:p>
    <w:p w:rsidR="00A86138" w:rsidRDefault="00A86138" w:rsidP="00A86138">
      <w:pPr>
        <w:jc w:val="both"/>
        <w:rPr>
          <w:rFonts w:ascii="Arial" w:hAnsi="Arial" w:cs="Arial"/>
          <w:color w:val="1F497D"/>
        </w:rPr>
      </w:pPr>
    </w:p>
    <w:p w:rsidR="00A86138" w:rsidRDefault="00A86138" w:rsidP="00A86138">
      <w:pPr>
        <w:jc w:val="both"/>
        <w:rPr>
          <w:rFonts w:ascii="Arial" w:hAnsi="Arial" w:cs="Arial"/>
          <w:color w:val="1F497D"/>
        </w:rPr>
      </w:pPr>
    </w:p>
    <w:p w:rsidR="00A86138" w:rsidRDefault="00A86138" w:rsidP="00A86138">
      <w:pPr>
        <w:jc w:val="both"/>
        <w:rPr>
          <w:rFonts w:ascii="Arial" w:hAnsi="Arial" w:cs="Arial"/>
          <w:color w:val="1F497D"/>
        </w:rPr>
      </w:pPr>
    </w:p>
    <w:p w:rsidR="00A86138" w:rsidRDefault="00A86138" w:rsidP="00A86138">
      <w:pPr>
        <w:jc w:val="both"/>
        <w:rPr>
          <w:rFonts w:ascii="Arial" w:hAnsi="Arial" w:cs="Arial"/>
          <w:color w:val="1F497D"/>
        </w:rPr>
      </w:pPr>
    </w:p>
    <w:p w:rsidR="00A86138" w:rsidRPr="00555C50" w:rsidRDefault="00A86138" w:rsidP="00A86138">
      <w:pPr>
        <w:jc w:val="both"/>
        <w:rPr>
          <w:rFonts w:ascii="Arial" w:hAnsi="Arial" w:cs="Arial"/>
          <w:color w:val="1F497D"/>
        </w:rPr>
      </w:pPr>
    </w:p>
    <w:p w:rsidR="00A86138" w:rsidRDefault="00A86138" w:rsidP="00A86138">
      <w:pPr>
        <w:rPr>
          <w:rFonts w:ascii="Arial" w:hAnsi="Arial" w:cs="Arial"/>
          <w:b/>
        </w:rPr>
      </w:pPr>
    </w:p>
    <w:p w:rsidR="00A86138" w:rsidRDefault="00A86138" w:rsidP="00A86138">
      <w:pPr>
        <w:rPr>
          <w:rFonts w:ascii="Arial" w:hAnsi="Arial" w:cs="Arial"/>
          <w:b/>
        </w:rPr>
      </w:pPr>
    </w:p>
    <w:p w:rsidR="00A86138" w:rsidRDefault="00A86138" w:rsidP="00A86138">
      <w:pPr>
        <w:rPr>
          <w:rFonts w:ascii="Arial" w:hAnsi="Arial" w:cs="Arial"/>
          <w:b/>
        </w:rPr>
      </w:pPr>
    </w:p>
    <w:p w:rsidR="00A86138" w:rsidRDefault="00A86138" w:rsidP="00A86138">
      <w:pPr>
        <w:rPr>
          <w:rFonts w:ascii="Arial" w:hAnsi="Arial" w:cs="Arial"/>
          <w:lang w:val="es-ES_tradnl"/>
        </w:rPr>
      </w:pPr>
      <w:r w:rsidRPr="00555C50">
        <w:rPr>
          <w:rFonts w:ascii="Arial" w:hAnsi="Arial" w:cs="Arial"/>
          <w:b/>
        </w:rPr>
        <w:t>CERTIFICO</w:t>
      </w:r>
      <w:r w:rsidRPr="00555C50">
        <w:rPr>
          <w:rFonts w:ascii="Arial" w:hAnsi="Arial" w:cs="Arial"/>
        </w:rPr>
        <w:t xml:space="preserve"> que no se está alterando el objeto del contrato con el fin de evitar la aplicación de los umbrales fijados en el apartado primero del referido artículo 118, y que se ha reservado crédito adecuado y suficiente para atender el gasto.</w:t>
      </w:r>
    </w:p>
    <w:p w:rsidR="00A86138" w:rsidRPr="00555C50" w:rsidRDefault="00A86138" w:rsidP="00A86138">
      <w:pPr>
        <w:pStyle w:val="Prrafodelista"/>
        <w:numPr>
          <w:ilvl w:val="0"/>
          <w:numId w:val="1"/>
        </w:numPr>
        <w:spacing w:line="259" w:lineRule="auto"/>
        <w:rPr>
          <w:rFonts w:ascii="Arial" w:hAnsi="Arial" w:cs="Arial"/>
          <w:sz w:val="20"/>
          <w:szCs w:val="20"/>
        </w:rPr>
      </w:pPr>
      <w:r w:rsidRPr="00555C50">
        <w:rPr>
          <w:rFonts w:ascii="Arial" w:hAnsi="Arial" w:cs="Arial"/>
          <w:sz w:val="20"/>
          <w:szCs w:val="20"/>
          <w:lang w:val="es-ES_tradnl"/>
        </w:rPr>
        <w:t>ADJUDICATARIO</w:t>
      </w:r>
      <w:r w:rsidRPr="00555C50">
        <w:rPr>
          <w:rFonts w:ascii="Arial" w:hAnsi="Arial" w:cs="Arial"/>
          <w:sz w:val="20"/>
          <w:szCs w:val="20"/>
        </w:rPr>
        <w:t>.</w:t>
      </w:r>
    </w:p>
    <w:p w:rsidR="00A86138" w:rsidRPr="00555C50" w:rsidRDefault="00A86138" w:rsidP="00A86138">
      <w:pPr>
        <w:ind w:firstLine="360"/>
        <w:jc w:val="both"/>
        <w:rPr>
          <w:rFonts w:ascii="Arial" w:hAnsi="Arial" w:cs="Arial"/>
        </w:rPr>
      </w:pPr>
      <w:r w:rsidRPr="00555C50">
        <w:rPr>
          <w:rFonts w:ascii="Arial" w:hAnsi="Arial" w:cs="Arial"/>
        </w:rPr>
        <w:t>Nombre / Razón social:</w:t>
      </w:r>
    </w:p>
    <w:p w:rsidR="00A86138" w:rsidRDefault="00A86138" w:rsidP="00A86138">
      <w:pPr>
        <w:ind w:firstLine="360"/>
        <w:rPr>
          <w:rFonts w:ascii="Arial" w:hAnsi="Arial" w:cs="Arial"/>
          <w:lang w:val="es-ES_tradnl"/>
        </w:rPr>
      </w:pPr>
      <w:r w:rsidRPr="00555C50">
        <w:rPr>
          <w:rFonts w:ascii="Arial" w:hAnsi="Arial" w:cs="Arial"/>
        </w:rPr>
        <w:t>NIF:</w:t>
      </w:r>
    </w:p>
    <w:p w:rsidR="00A86138" w:rsidRPr="00F214DF" w:rsidRDefault="00A86138" w:rsidP="00A86138">
      <w:pPr>
        <w:pStyle w:val="Prrafodelista"/>
        <w:numPr>
          <w:ilvl w:val="0"/>
          <w:numId w:val="1"/>
        </w:numPr>
        <w:spacing w:line="259" w:lineRule="auto"/>
        <w:rPr>
          <w:rFonts w:ascii="Arial" w:hAnsi="Arial" w:cs="Arial"/>
          <w:color w:val="1F497D"/>
          <w:sz w:val="20"/>
          <w:szCs w:val="20"/>
        </w:rPr>
      </w:pPr>
      <w:r w:rsidRPr="00555C50">
        <w:rPr>
          <w:rFonts w:ascii="Arial" w:hAnsi="Arial" w:cs="Arial"/>
          <w:sz w:val="20"/>
          <w:szCs w:val="20"/>
          <w:lang w:val="es-ES_tradnl"/>
        </w:rPr>
        <w:t>IMPORTE</w:t>
      </w:r>
      <w:r w:rsidRPr="00555C50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</w:p>
    <w:p w:rsidR="00A86138" w:rsidRPr="00F214DF" w:rsidRDefault="00A86138" w:rsidP="00A86138">
      <w:pPr>
        <w:pStyle w:val="Prrafodelista"/>
        <w:rPr>
          <w:rFonts w:ascii="Arial" w:hAnsi="Arial" w:cs="Arial"/>
          <w:color w:val="1F497D"/>
          <w:sz w:val="20"/>
          <w:szCs w:val="20"/>
        </w:rPr>
      </w:pPr>
    </w:p>
    <w:p w:rsidR="00A86138" w:rsidRPr="00C45B4E" w:rsidRDefault="00A86138" w:rsidP="00A86138">
      <w:pPr>
        <w:pStyle w:val="Prrafodelista"/>
        <w:numPr>
          <w:ilvl w:val="0"/>
          <w:numId w:val="1"/>
        </w:numPr>
        <w:spacing w:line="259" w:lineRule="auto"/>
        <w:rPr>
          <w:rFonts w:ascii="Arial" w:hAnsi="Arial" w:cs="Arial"/>
          <w:color w:val="1F497D"/>
          <w:sz w:val="20"/>
          <w:szCs w:val="20"/>
        </w:rPr>
      </w:pPr>
      <w:r w:rsidRPr="00555C50">
        <w:rPr>
          <w:rFonts w:ascii="Arial" w:hAnsi="Arial" w:cs="Arial"/>
          <w:sz w:val="20"/>
          <w:szCs w:val="20"/>
          <w:lang w:val="es-ES_tradnl"/>
        </w:rPr>
        <w:t>APLICACIÓN PRESUPUESTARIA</w:t>
      </w:r>
      <w:r>
        <w:rPr>
          <w:rFonts w:ascii="Arial" w:hAnsi="Arial" w:cs="Arial"/>
          <w:sz w:val="20"/>
          <w:szCs w:val="20"/>
          <w:lang w:val="es-ES_tradnl"/>
        </w:rPr>
        <w:t xml:space="preserve"> Y PROGRAMA DE GASTO</w:t>
      </w:r>
      <w:r w:rsidRPr="00555C50">
        <w:rPr>
          <w:rFonts w:ascii="Arial" w:hAnsi="Arial" w:cs="Arial"/>
          <w:sz w:val="20"/>
          <w:szCs w:val="20"/>
          <w:lang w:val="es-ES_tradnl"/>
        </w:rPr>
        <w:t xml:space="preserve">: </w:t>
      </w:r>
    </w:p>
    <w:p w:rsidR="00A86138" w:rsidRPr="00C45B4E" w:rsidRDefault="00A86138" w:rsidP="00A86138">
      <w:pPr>
        <w:pStyle w:val="Prrafodelista"/>
        <w:rPr>
          <w:rFonts w:ascii="Arial" w:hAnsi="Arial" w:cs="Arial"/>
          <w:color w:val="1F497D"/>
          <w:sz w:val="20"/>
          <w:szCs w:val="20"/>
        </w:rPr>
      </w:pPr>
    </w:p>
    <w:tbl>
      <w:tblPr>
        <w:tblStyle w:val="Tablaconcuadrcula"/>
        <w:tblW w:w="0" w:type="auto"/>
        <w:tblInd w:w="353" w:type="dxa"/>
        <w:tblLayout w:type="fixed"/>
        <w:tblLook w:val="04A0" w:firstRow="1" w:lastRow="0" w:firstColumn="1" w:lastColumn="0" w:noHBand="0" w:noVBand="1"/>
      </w:tblPr>
      <w:tblGrid>
        <w:gridCol w:w="851"/>
        <w:gridCol w:w="236"/>
        <w:gridCol w:w="898"/>
        <w:gridCol w:w="236"/>
        <w:gridCol w:w="935"/>
        <w:gridCol w:w="246"/>
        <w:gridCol w:w="5670"/>
      </w:tblGrid>
      <w:tr w:rsidR="00A86138" w:rsidTr="00B34705">
        <w:tc>
          <w:tcPr>
            <w:tcW w:w="851" w:type="dxa"/>
          </w:tcPr>
          <w:p w:rsidR="00A86138" w:rsidRDefault="00A86138" w:rsidP="00B34705">
            <w:pPr>
              <w:pStyle w:val="Prrafodelista"/>
              <w:ind w:left="0"/>
              <w:rPr>
                <w:rFonts w:ascii="Arial" w:hAnsi="Arial" w:cs="Arial"/>
                <w:color w:val="1F497D"/>
                <w:sz w:val="20"/>
                <w:szCs w:val="20"/>
              </w:rPr>
            </w:pPr>
            <w:r w:rsidRPr="00A86FE0">
              <w:rPr>
                <w:rFonts w:ascii="Arial" w:hAnsi="Arial" w:cs="Arial"/>
                <w:sz w:val="20"/>
                <w:szCs w:val="20"/>
              </w:rPr>
              <w:t>229</w:t>
            </w:r>
          </w:p>
        </w:tc>
        <w:tc>
          <w:tcPr>
            <w:tcW w:w="236" w:type="dxa"/>
          </w:tcPr>
          <w:p w:rsidR="00A86138" w:rsidRDefault="00A86138" w:rsidP="00B34705">
            <w:pPr>
              <w:pStyle w:val="Prrafodelista"/>
              <w:ind w:left="0"/>
              <w:rPr>
                <w:rFonts w:ascii="Arial" w:hAnsi="Arial" w:cs="Arial"/>
                <w:color w:val="1F497D"/>
                <w:sz w:val="20"/>
                <w:szCs w:val="20"/>
              </w:rPr>
            </w:pPr>
          </w:p>
        </w:tc>
        <w:tc>
          <w:tcPr>
            <w:tcW w:w="898" w:type="dxa"/>
          </w:tcPr>
          <w:p w:rsidR="00A86138" w:rsidRDefault="00A86138" w:rsidP="00B34705">
            <w:pPr>
              <w:pStyle w:val="Prrafodelista"/>
              <w:ind w:left="0"/>
              <w:rPr>
                <w:rFonts w:ascii="Arial" w:hAnsi="Arial" w:cs="Arial"/>
                <w:color w:val="1F497D"/>
                <w:sz w:val="20"/>
                <w:szCs w:val="20"/>
              </w:rPr>
            </w:pPr>
            <w:r w:rsidRPr="00A86FE0">
              <w:rPr>
                <w:rFonts w:ascii="Arial" w:hAnsi="Arial" w:cs="Arial"/>
                <w:sz w:val="20"/>
                <w:szCs w:val="20"/>
              </w:rPr>
              <w:t>629</w:t>
            </w:r>
          </w:p>
        </w:tc>
        <w:tc>
          <w:tcPr>
            <w:tcW w:w="236" w:type="dxa"/>
          </w:tcPr>
          <w:p w:rsidR="00A86138" w:rsidRDefault="00A86138" w:rsidP="00B34705">
            <w:pPr>
              <w:pStyle w:val="Prrafodelista"/>
              <w:ind w:left="0"/>
              <w:rPr>
                <w:rFonts w:ascii="Arial" w:hAnsi="Arial" w:cs="Arial"/>
                <w:color w:val="1F497D"/>
                <w:sz w:val="20"/>
                <w:szCs w:val="20"/>
              </w:rPr>
            </w:pPr>
          </w:p>
        </w:tc>
        <w:tc>
          <w:tcPr>
            <w:tcW w:w="935" w:type="dxa"/>
          </w:tcPr>
          <w:p w:rsidR="00A86138" w:rsidRPr="00A86FE0" w:rsidRDefault="00A86138" w:rsidP="00B34705">
            <w:pPr>
              <w:pStyle w:val="Prrafodelista"/>
              <w:ind w:left="0"/>
              <w:rPr>
                <w:rFonts w:ascii="Arial" w:hAnsi="Arial" w:cs="Arial"/>
                <w:color w:val="1F497D"/>
                <w:sz w:val="20"/>
                <w:szCs w:val="20"/>
              </w:rPr>
            </w:pPr>
            <w:r w:rsidRPr="00A86FE0">
              <w:rPr>
                <w:rFonts w:ascii="Arial" w:hAnsi="Arial" w:cs="Arial"/>
                <w:sz w:val="20"/>
                <w:szCs w:val="20"/>
              </w:rPr>
              <w:t>OTROS</w:t>
            </w:r>
          </w:p>
        </w:tc>
        <w:tc>
          <w:tcPr>
            <w:tcW w:w="246" w:type="dxa"/>
          </w:tcPr>
          <w:p w:rsidR="00A86138" w:rsidRDefault="00A86138" w:rsidP="00B34705">
            <w:pPr>
              <w:pStyle w:val="Prrafodelista"/>
              <w:ind w:left="0"/>
              <w:rPr>
                <w:rFonts w:ascii="Arial" w:hAnsi="Arial" w:cs="Arial"/>
                <w:color w:val="1F497D"/>
                <w:sz w:val="20"/>
                <w:szCs w:val="20"/>
              </w:rPr>
            </w:pPr>
          </w:p>
        </w:tc>
        <w:tc>
          <w:tcPr>
            <w:tcW w:w="5670" w:type="dxa"/>
          </w:tcPr>
          <w:p w:rsidR="00A86138" w:rsidRDefault="00A86138" w:rsidP="00B34705">
            <w:pPr>
              <w:pStyle w:val="Prrafodelista"/>
              <w:ind w:left="0"/>
              <w:rPr>
                <w:rFonts w:ascii="Arial" w:hAnsi="Arial" w:cs="Arial"/>
                <w:color w:val="1F497D"/>
                <w:sz w:val="20"/>
                <w:szCs w:val="20"/>
              </w:rPr>
            </w:pPr>
          </w:p>
        </w:tc>
      </w:tr>
    </w:tbl>
    <w:p w:rsidR="00A86138" w:rsidRPr="00C45B4E" w:rsidRDefault="00A86138" w:rsidP="00A86138">
      <w:pPr>
        <w:pStyle w:val="Prrafodelista"/>
        <w:rPr>
          <w:rFonts w:ascii="Arial" w:hAnsi="Arial" w:cs="Arial"/>
          <w:color w:val="1F497D"/>
          <w:sz w:val="20"/>
          <w:szCs w:val="20"/>
        </w:rPr>
      </w:pPr>
    </w:p>
    <w:p w:rsidR="00A86138" w:rsidRDefault="00A86138" w:rsidP="00A86138">
      <w:pPr>
        <w:pStyle w:val="Prrafodelista"/>
        <w:spacing w:after="0"/>
        <w:rPr>
          <w:rFonts w:ascii="Arial" w:hAnsi="Arial" w:cs="Arial"/>
          <w:color w:val="1F497D"/>
          <w:sz w:val="20"/>
          <w:szCs w:val="20"/>
        </w:rPr>
      </w:pPr>
    </w:p>
    <w:tbl>
      <w:tblPr>
        <w:tblStyle w:val="Tablaconcuadrcula"/>
        <w:tblW w:w="9071" w:type="dxa"/>
        <w:tblInd w:w="359" w:type="dxa"/>
        <w:tblLayout w:type="fixed"/>
        <w:tblLook w:val="04A0" w:firstRow="1" w:lastRow="0" w:firstColumn="1" w:lastColumn="0" w:noHBand="0" w:noVBand="1"/>
      </w:tblPr>
      <w:tblGrid>
        <w:gridCol w:w="2046"/>
        <w:gridCol w:w="284"/>
        <w:gridCol w:w="1842"/>
        <w:gridCol w:w="284"/>
        <w:gridCol w:w="2126"/>
        <w:gridCol w:w="284"/>
        <w:gridCol w:w="1960"/>
        <w:gridCol w:w="245"/>
      </w:tblGrid>
      <w:tr w:rsidR="00A86138" w:rsidTr="00B34705">
        <w:trPr>
          <w:trHeight w:val="227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138" w:rsidRDefault="00A86138" w:rsidP="00B347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421B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38" w:rsidRDefault="00A86138" w:rsidP="00B34705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138" w:rsidRDefault="00A86138" w:rsidP="00B347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422A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38" w:rsidRDefault="00A86138" w:rsidP="00B3470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138" w:rsidRDefault="00A86138" w:rsidP="00B347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422C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38" w:rsidRDefault="00A86138" w:rsidP="00B34705">
            <w:pPr>
              <w:rPr>
                <w:rFonts w:ascii="Arial" w:hAnsi="Arial" w:cs="Arial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138" w:rsidRDefault="00A86138" w:rsidP="00B347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422E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38" w:rsidRDefault="00A86138" w:rsidP="00B34705">
            <w:pPr>
              <w:rPr>
                <w:rFonts w:ascii="Arial" w:hAnsi="Arial" w:cs="Arial"/>
              </w:rPr>
            </w:pPr>
          </w:p>
        </w:tc>
      </w:tr>
      <w:tr w:rsidR="00A86138" w:rsidTr="00B34705">
        <w:trPr>
          <w:trHeight w:val="227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138" w:rsidRDefault="00A86138" w:rsidP="00B347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422F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38" w:rsidRDefault="00A86138" w:rsidP="00B34705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138" w:rsidRDefault="00A86138" w:rsidP="00B347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422J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38" w:rsidRDefault="00A86138" w:rsidP="00B3470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138" w:rsidRDefault="00A86138" w:rsidP="00B347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422K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38" w:rsidRDefault="00A86138" w:rsidP="00B34705">
            <w:pPr>
              <w:rPr>
                <w:rFonts w:ascii="Arial" w:hAnsi="Arial" w:cs="Arial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138" w:rsidRDefault="00A86138" w:rsidP="00B347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423B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38" w:rsidRDefault="00A86138" w:rsidP="00B34705">
            <w:pPr>
              <w:rPr>
                <w:rFonts w:ascii="Arial" w:hAnsi="Arial" w:cs="Arial"/>
              </w:rPr>
            </w:pPr>
          </w:p>
        </w:tc>
      </w:tr>
    </w:tbl>
    <w:p w:rsidR="00A86138" w:rsidRPr="00555C50" w:rsidRDefault="00A86138" w:rsidP="00A86138">
      <w:pPr>
        <w:pStyle w:val="Prrafodelista"/>
        <w:spacing w:after="0"/>
        <w:rPr>
          <w:rFonts w:ascii="Arial" w:hAnsi="Arial" w:cs="Arial"/>
          <w:color w:val="1F497D"/>
          <w:sz w:val="20"/>
          <w:szCs w:val="20"/>
        </w:rPr>
      </w:pPr>
    </w:p>
    <w:p w:rsidR="00A86138" w:rsidRPr="00D47170" w:rsidRDefault="00A86138" w:rsidP="00A86138">
      <w:pPr>
        <w:spacing w:before="120" w:after="120" w:line="360" w:lineRule="auto"/>
        <w:jc w:val="center"/>
        <w:rPr>
          <w:rFonts w:ascii="Arial" w:hAnsi="Arial" w:cs="Arial"/>
          <w:sz w:val="19"/>
          <w:szCs w:val="19"/>
        </w:rPr>
      </w:pPr>
      <w:r w:rsidRPr="00D47170">
        <w:rPr>
          <w:rFonts w:ascii="Arial" w:hAnsi="Arial" w:cs="Arial"/>
          <w:sz w:val="19"/>
          <w:szCs w:val="19"/>
        </w:rPr>
        <w:t xml:space="preserve">En                 </w:t>
      </w:r>
      <w:proofErr w:type="gramStart"/>
      <w:r w:rsidRPr="00D47170">
        <w:rPr>
          <w:rFonts w:ascii="Arial" w:hAnsi="Arial" w:cs="Arial"/>
          <w:sz w:val="19"/>
          <w:szCs w:val="19"/>
        </w:rPr>
        <w:t xml:space="preserve">  ,</w:t>
      </w:r>
      <w:proofErr w:type="gramEnd"/>
      <w:r w:rsidRPr="00D47170">
        <w:rPr>
          <w:rFonts w:ascii="Arial" w:hAnsi="Arial" w:cs="Arial"/>
          <w:sz w:val="19"/>
          <w:szCs w:val="19"/>
        </w:rPr>
        <w:t xml:space="preserve"> a          de             </w:t>
      </w:r>
      <w:proofErr w:type="spellStart"/>
      <w:r w:rsidRPr="00D47170">
        <w:rPr>
          <w:rFonts w:ascii="Arial" w:hAnsi="Arial" w:cs="Arial"/>
          <w:sz w:val="19"/>
          <w:szCs w:val="19"/>
        </w:rPr>
        <w:t>de</w:t>
      </w:r>
      <w:proofErr w:type="spellEnd"/>
      <w:r w:rsidRPr="00D47170">
        <w:rPr>
          <w:rFonts w:ascii="Arial" w:hAnsi="Arial" w:cs="Arial"/>
          <w:sz w:val="19"/>
          <w:szCs w:val="19"/>
        </w:rPr>
        <w:t xml:space="preserve"> 202</w:t>
      </w:r>
    </w:p>
    <w:p w:rsidR="00A86138" w:rsidRPr="00D47170" w:rsidRDefault="00D76DD9" w:rsidP="00A86138">
      <w:pPr>
        <w:jc w:val="center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EL CONSEJERO DE EDUCACIÓN, </w:t>
      </w:r>
      <w:r w:rsidR="00A86138" w:rsidRPr="00D47170">
        <w:rPr>
          <w:rFonts w:ascii="Arial" w:hAnsi="Arial" w:cs="Arial"/>
          <w:sz w:val="19"/>
          <w:szCs w:val="19"/>
        </w:rPr>
        <w:t>FORMACIÓN PROFESIONAL</w:t>
      </w:r>
      <w:r>
        <w:rPr>
          <w:rFonts w:ascii="Arial" w:hAnsi="Arial" w:cs="Arial"/>
          <w:sz w:val="19"/>
          <w:szCs w:val="19"/>
        </w:rPr>
        <w:t xml:space="preserve"> Y UNIVERSIDADES</w:t>
      </w:r>
      <w:bookmarkStart w:id="0" w:name="_GoBack"/>
      <w:bookmarkEnd w:id="0"/>
    </w:p>
    <w:p w:rsidR="00A86138" w:rsidRPr="00D47170" w:rsidRDefault="00A86138" w:rsidP="00A86138">
      <w:pPr>
        <w:jc w:val="center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P.d. Orden EDU</w:t>
      </w:r>
      <w:r w:rsidRPr="00D47170">
        <w:rPr>
          <w:rFonts w:ascii="Arial" w:hAnsi="Arial" w:cs="Arial"/>
          <w:sz w:val="19"/>
          <w:szCs w:val="19"/>
        </w:rPr>
        <w:t>/</w:t>
      </w:r>
      <w:r>
        <w:rPr>
          <w:rFonts w:ascii="Arial" w:hAnsi="Arial" w:cs="Arial"/>
          <w:sz w:val="19"/>
          <w:szCs w:val="19"/>
        </w:rPr>
        <w:t>16/2023</w:t>
      </w:r>
    </w:p>
    <w:p w:rsidR="00AD55D6" w:rsidRDefault="00A86138" w:rsidP="00A86138">
      <w:pPr>
        <w:jc w:val="center"/>
      </w:pPr>
      <w:r w:rsidRPr="00D47170">
        <w:rPr>
          <w:rFonts w:ascii="Arial" w:hAnsi="Arial" w:cs="Arial"/>
          <w:sz w:val="19"/>
          <w:szCs w:val="19"/>
        </w:rPr>
        <w:t>EL/LA DIRECTOR/A</w:t>
      </w:r>
    </w:p>
    <w:sectPr w:rsidR="00AD55D6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6138" w:rsidRDefault="00A86138" w:rsidP="00A86138">
      <w:r>
        <w:separator/>
      </w:r>
    </w:p>
  </w:endnote>
  <w:endnote w:type="continuationSeparator" w:id="0">
    <w:p w:rsidR="00A86138" w:rsidRDefault="00A86138" w:rsidP="00A86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6138" w:rsidRDefault="00A86138" w:rsidP="00A86138">
      <w:r>
        <w:separator/>
      </w:r>
    </w:p>
  </w:footnote>
  <w:footnote w:type="continuationSeparator" w:id="0">
    <w:p w:rsidR="00A86138" w:rsidRDefault="00A86138" w:rsidP="00A861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38" w:rsidRDefault="00D76DD9">
    <w:pPr>
      <w:pStyle w:val="Encabezado"/>
    </w:pPr>
    <w:r>
      <w:rPr>
        <w:noProof/>
      </w:rPr>
      <w:drawing>
        <wp:inline distT="0" distB="0" distL="0" distR="0">
          <wp:extent cx="2535124" cy="677007"/>
          <wp:effectExtent l="0" t="0" r="0" b="889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educacion.jf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63774" cy="6846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86138" w:rsidRDefault="00A8613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C12CC0"/>
    <w:multiLevelType w:val="hybridMultilevel"/>
    <w:tmpl w:val="E57EA614"/>
    <w:lvl w:ilvl="0" w:tplc="9CC82F0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138"/>
    <w:rsid w:val="00A86138"/>
    <w:rsid w:val="00AD55D6"/>
    <w:rsid w:val="00D76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76B51"/>
  <w15:chartTrackingRefBased/>
  <w15:docId w15:val="{111776C9-E2DA-4D92-BB9F-2EEE7E2C7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61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86138"/>
    <w:pPr>
      <w:spacing w:after="160" w:line="252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laconcuadrcula">
    <w:name w:val="Table Grid"/>
    <w:basedOn w:val="Tablanormal"/>
    <w:uiPriority w:val="39"/>
    <w:rsid w:val="00A861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A8613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86138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A8613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86138"/>
    <w:rPr>
      <w:rFonts w:ascii="Times New Roman" w:eastAsia="Times New Roman" w:hAnsi="Times New Roman" w:cs="Times New Roman"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f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150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Cantabria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Fernández García María Teresa</dc:creator>
  <cp:keywords/>
  <dc:description/>
  <cp:lastModifiedBy>Fernández Ibáñez María Isabel</cp:lastModifiedBy>
  <cp:revision>2</cp:revision>
  <dcterms:created xsi:type="dcterms:W3CDTF">2023-06-07T08:17:00Z</dcterms:created>
  <dcterms:modified xsi:type="dcterms:W3CDTF">2024-03-12T11:53:00Z</dcterms:modified>
</cp:coreProperties>
</file>