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01175" w14:textId="72E6E383" w:rsidR="0065156F" w:rsidRPr="008858AD" w:rsidRDefault="00874599" w:rsidP="008858AD">
      <w:r>
        <w:tab/>
      </w:r>
      <w:r>
        <w:tab/>
      </w:r>
      <w:r>
        <w:tab/>
      </w:r>
      <w:r>
        <w:tab/>
      </w:r>
    </w:p>
    <w:p w14:paraId="7D4E639E" w14:textId="79B8C569" w:rsidR="00874599" w:rsidRDefault="005D5C1E" w:rsidP="005D5C1E">
      <w:pPr>
        <w:spacing w:line="360" w:lineRule="auto"/>
        <w:jc w:val="both"/>
      </w:pPr>
      <w:r w:rsidRPr="008D5EA1">
        <w:rPr>
          <w:b/>
        </w:rPr>
        <w:t>FAMILIA DEL</w:t>
      </w:r>
      <w:r>
        <w:t xml:space="preserve"> </w:t>
      </w:r>
      <w:r w:rsidRPr="008D5EA1">
        <w:rPr>
          <w:b/>
        </w:rPr>
        <w:t>ALUMNO</w:t>
      </w:r>
      <w:r w:rsidR="00414576">
        <w:rPr>
          <w:b/>
        </w:rPr>
        <w:t xml:space="preserve"> O LA ALUMNA</w:t>
      </w:r>
      <w:r>
        <w:t>: ___________________</w:t>
      </w:r>
      <w:r w:rsidR="00414576">
        <w:t>______________________</w:t>
      </w:r>
    </w:p>
    <w:p w14:paraId="43509DA2" w14:textId="288D046E" w:rsidR="00874599" w:rsidRDefault="005D5C1E" w:rsidP="005D5C1E">
      <w:pPr>
        <w:spacing w:line="360" w:lineRule="auto"/>
        <w:jc w:val="both"/>
      </w:pPr>
      <w:r>
        <w:t>BANCO DE RECURSOS DEL CEIP/IES/CC ___________________________________</w:t>
      </w:r>
      <w:r w:rsidR="0065156F">
        <w:t>___</w:t>
      </w:r>
      <w:r w:rsidR="008D5EA1">
        <w:t>___</w:t>
      </w:r>
    </w:p>
    <w:p w14:paraId="72658748" w14:textId="77777777" w:rsidR="0065156F" w:rsidRDefault="0065156F" w:rsidP="005D5C1E">
      <w:pPr>
        <w:spacing w:line="360" w:lineRule="auto"/>
        <w:jc w:val="both"/>
      </w:pPr>
    </w:p>
    <w:p w14:paraId="06BC25CC" w14:textId="498AF1A8" w:rsidR="005D5C1E" w:rsidRDefault="005D5C1E" w:rsidP="008D2B4B">
      <w:pPr>
        <w:spacing w:line="360" w:lineRule="auto"/>
        <w:ind w:firstLine="708"/>
        <w:jc w:val="both"/>
      </w:pPr>
      <w:r>
        <w:t>Estimada familia:</w:t>
      </w:r>
    </w:p>
    <w:p w14:paraId="7B02C3B2" w14:textId="7B256415" w:rsidR="00EB5DAC" w:rsidRDefault="005D5C1E" w:rsidP="008D2B4B">
      <w:pPr>
        <w:spacing w:line="360" w:lineRule="auto"/>
        <w:ind w:firstLine="708"/>
        <w:jc w:val="both"/>
      </w:pPr>
      <w:r>
        <w:t>Teniendo claro nuestro objetivo de reutilizar nuestros l</w:t>
      </w:r>
      <w:r w:rsidR="00EB5DAC">
        <w:t>ibros de texto por motivos tanto económicos como educativos, hemos contado con la ayuda de la AMPA para asignar de forma aleatoria a vuestro hijo</w:t>
      </w:r>
      <w:r w:rsidR="00414576">
        <w:t xml:space="preserve"> o </w:t>
      </w:r>
      <w:r w:rsidR="004A356B">
        <w:t xml:space="preserve">vuestra </w:t>
      </w:r>
      <w:r w:rsidR="00414576">
        <w:t xml:space="preserve">hija </w:t>
      </w:r>
      <w:r w:rsidR="00EB5DAC">
        <w:t xml:space="preserve">el lote de libros que llevará a casa. </w:t>
      </w:r>
    </w:p>
    <w:p w14:paraId="341A7388" w14:textId="4D0ACC1C" w:rsidR="00EB5DAC" w:rsidRDefault="00EB5DAC" w:rsidP="008D2B4B">
      <w:pPr>
        <w:spacing w:line="360" w:lineRule="auto"/>
        <w:ind w:firstLine="708"/>
        <w:jc w:val="both"/>
      </w:pPr>
      <w:r>
        <w:t>Es fundamental vuestra colaboración para que se cuiden responsablemente los libros que se os han asignado, ya que</w:t>
      </w:r>
      <w:r w:rsidR="00414576">
        <w:t xml:space="preserve"> ahora son propiedad de todo el alumnado participante</w:t>
      </w:r>
      <w:r w:rsidR="00B70C25">
        <w:t xml:space="preserve"> en este programa</w:t>
      </w:r>
      <w:r>
        <w:t xml:space="preserve">. Por ello os pedimos que los reviséis cuidadosamente, los forréis si es necesario y no les pongáis el nombre de </w:t>
      </w:r>
      <w:r w:rsidR="00D25D0F">
        <w:t>vuestro hijo</w:t>
      </w:r>
      <w:r w:rsidR="00414576">
        <w:t xml:space="preserve"> o </w:t>
      </w:r>
      <w:r w:rsidR="004A356B">
        <w:t xml:space="preserve">vuestra </w:t>
      </w:r>
      <w:r w:rsidR="00414576">
        <w:t>hij</w:t>
      </w:r>
      <w:r w:rsidR="00F14930">
        <w:t>a</w:t>
      </w:r>
      <w:r w:rsidR="00D25D0F">
        <w:t xml:space="preserve"> ya que están controlados mediante un código para saber quién los usará durante el curso escolar. </w:t>
      </w:r>
    </w:p>
    <w:p w14:paraId="75CF0996" w14:textId="680937EB" w:rsidR="00D25D0F" w:rsidRDefault="00D25D0F" w:rsidP="008D2B4B">
      <w:pPr>
        <w:spacing w:line="360" w:lineRule="auto"/>
        <w:ind w:firstLine="708"/>
        <w:jc w:val="both"/>
      </w:pPr>
      <w:r>
        <w:t>La cuota que os corresponde para este curso e</w:t>
      </w:r>
      <w:r w:rsidR="008D5EA1">
        <w:t xml:space="preserve">s de __________ €. Esta </w:t>
      </w:r>
      <w:r w:rsidR="008D5EA1" w:rsidRPr="00414576">
        <w:rPr>
          <w:u w:val="single"/>
        </w:rPr>
        <w:t>aportación económica</w:t>
      </w:r>
      <w:r w:rsidRPr="001660D4">
        <w:t xml:space="preserve"> </w:t>
      </w:r>
      <w:r>
        <w:t xml:space="preserve">es </w:t>
      </w:r>
      <w:r w:rsidRPr="00414576">
        <w:rPr>
          <w:u w:val="single"/>
        </w:rPr>
        <w:t xml:space="preserve">la misma para todo el alumnado participante </w:t>
      </w:r>
      <w:r w:rsidR="008D5EA1" w:rsidRPr="00414576">
        <w:rPr>
          <w:u w:val="single"/>
        </w:rPr>
        <w:t>de la etapa</w:t>
      </w:r>
      <w:r w:rsidR="008D5EA1" w:rsidRPr="001660D4">
        <w:t xml:space="preserve"> </w:t>
      </w:r>
      <w:r w:rsidRPr="008D5EA1">
        <w:t>y</w:t>
      </w:r>
      <w:r w:rsidRPr="008D5EA1">
        <w:rPr>
          <w:color w:val="FF0000"/>
        </w:rPr>
        <w:t xml:space="preserve"> </w:t>
      </w:r>
      <w:r>
        <w:t>debéis in</w:t>
      </w:r>
      <w:r w:rsidR="00B70C25">
        <w:t>gresarla en la cuenta indicando el nombre</w:t>
      </w:r>
      <w:r>
        <w:t xml:space="preserve"> del </w:t>
      </w:r>
      <w:r w:rsidR="00414576">
        <w:t>alumno o la alumn</w:t>
      </w:r>
      <w:r w:rsidR="007B695E" w:rsidRPr="007B695E">
        <w:t>a</w:t>
      </w:r>
      <w:r w:rsidR="00B70C25">
        <w:t xml:space="preserve"> y</w:t>
      </w:r>
      <w:r>
        <w:t xml:space="preserve"> el curso. </w:t>
      </w:r>
    </w:p>
    <w:p w14:paraId="22AFAFE3" w14:textId="77777777" w:rsidR="00D25D0F" w:rsidRDefault="00D25D0F" w:rsidP="005D5C1E">
      <w:pPr>
        <w:spacing w:line="360" w:lineRule="auto"/>
        <w:jc w:val="both"/>
      </w:pPr>
      <w:r>
        <w:t xml:space="preserve">XXXXXXX de la oficina de XXXXXX: IBAN XXXX XXXXX XXXX </w:t>
      </w:r>
    </w:p>
    <w:p w14:paraId="48FB5CA0" w14:textId="56DF675C" w:rsidR="00D25D0F" w:rsidRPr="0065156F" w:rsidRDefault="00B203E8" w:rsidP="008D2B4B">
      <w:pPr>
        <w:spacing w:line="360" w:lineRule="auto"/>
        <w:ind w:firstLine="708"/>
        <w:jc w:val="both"/>
        <w:rPr>
          <w:u w:val="single"/>
        </w:rPr>
      </w:pPr>
      <w:r>
        <w:t>A l</w:t>
      </w:r>
      <w:r w:rsidR="00414576">
        <w:t>os alumnos o las alumnas</w:t>
      </w:r>
      <w:r>
        <w:t xml:space="preserve"> que soliciten</w:t>
      </w:r>
      <w:r w:rsidR="00D25D0F">
        <w:t xml:space="preserve"> la ayuda de recursos específicos, como establece la normativa, </w:t>
      </w:r>
      <w:r>
        <w:rPr>
          <w:u w:val="single"/>
        </w:rPr>
        <w:t xml:space="preserve">no se les solicitará </w:t>
      </w:r>
      <w:r w:rsidR="008D5EA1">
        <w:rPr>
          <w:u w:val="single"/>
        </w:rPr>
        <w:t>aportación económica o material alguno</w:t>
      </w:r>
      <w:r w:rsidR="00D25D0F" w:rsidRPr="0065156F">
        <w:rPr>
          <w:u w:val="single"/>
        </w:rPr>
        <w:t>.</w:t>
      </w:r>
      <w:r>
        <w:rPr>
          <w:u w:val="single"/>
        </w:rPr>
        <w:t xml:space="preserve"> </w:t>
      </w:r>
    </w:p>
    <w:p w14:paraId="36607A37" w14:textId="694B3124" w:rsidR="008D5EA1" w:rsidRDefault="00D25D0F" w:rsidP="008D2B4B">
      <w:pPr>
        <w:spacing w:line="360" w:lineRule="auto"/>
        <w:ind w:firstLine="708"/>
        <w:jc w:val="both"/>
      </w:pPr>
      <w:bookmarkStart w:id="0" w:name="_GoBack"/>
      <w:bookmarkEnd w:id="0"/>
      <w:r>
        <w:t>El día __________ de julio de 202</w:t>
      </w:r>
      <w:r w:rsidR="0065156F">
        <w:t>__</w:t>
      </w:r>
      <w:r>
        <w:t xml:space="preserve"> a las ______ horas se os hará entrega del lote</w:t>
      </w:r>
      <w:r w:rsidR="008D5EA1" w:rsidRPr="00414576">
        <w:t>*</w:t>
      </w:r>
      <w:r w:rsidRPr="00414576">
        <w:t>.</w:t>
      </w:r>
      <w:r>
        <w:t xml:space="preserve"> </w:t>
      </w:r>
    </w:p>
    <w:p w14:paraId="48DF7966" w14:textId="53157153" w:rsidR="0065156F" w:rsidRPr="008D5EA1" w:rsidRDefault="008D5EA1" w:rsidP="008D5EA1">
      <w:pPr>
        <w:spacing w:line="360" w:lineRule="auto"/>
        <w:jc w:val="both"/>
        <w:rPr>
          <w:i/>
        </w:rPr>
      </w:pPr>
      <w:r w:rsidRPr="00414576">
        <w:rPr>
          <w:i/>
        </w:rPr>
        <w:t>(*)</w:t>
      </w:r>
      <w:r w:rsidRPr="008D5EA1">
        <w:rPr>
          <w:i/>
        </w:rPr>
        <w:t xml:space="preserve"> </w:t>
      </w:r>
      <w:r>
        <w:rPr>
          <w:i/>
        </w:rPr>
        <w:t>Deberéis</w:t>
      </w:r>
      <w:r w:rsidR="00D25D0F" w:rsidRPr="008D5EA1">
        <w:rPr>
          <w:i/>
        </w:rPr>
        <w:t xml:space="preserve"> presentar el justificante del ingreso</w:t>
      </w:r>
      <w:r w:rsidR="00B70C25" w:rsidRPr="008D5EA1">
        <w:rPr>
          <w:i/>
        </w:rPr>
        <w:t xml:space="preserve"> bancario</w:t>
      </w:r>
      <w:r>
        <w:rPr>
          <w:i/>
        </w:rPr>
        <w:t xml:space="preserve"> ya que en caso contrario no lo</w:t>
      </w:r>
      <w:r w:rsidR="00D25D0F" w:rsidRPr="008D5EA1">
        <w:rPr>
          <w:i/>
        </w:rPr>
        <w:t xml:space="preserve"> podréis retirar. </w:t>
      </w:r>
    </w:p>
    <w:p w14:paraId="5B8CDF7B" w14:textId="0CBC2258" w:rsidR="00EB5DAC" w:rsidRDefault="002B5995" w:rsidP="008858AD">
      <w:pPr>
        <w:spacing w:after="0"/>
        <w:ind w:right="339"/>
        <w:jc w:val="center"/>
      </w:pPr>
      <w:r>
        <w:t>EL DIRECTOR O LA DIRECTORA</w:t>
      </w:r>
    </w:p>
    <w:p w14:paraId="466649CD" w14:textId="77777777" w:rsidR="00874599" w:rsidRDefault="00874599" w:rsidP="00874599">
      <w:pPr>
        <w:spacing w:line="480" w:lineRule="auto"/>
        <w:jc w:val="both"/>
      </w:pPr>
    </w:p>
    <w:sectPr w:rsidR="00874599" w:rsidSect="00FB233F">
      <w:headerReference w:type="default" r:id="rId6"/>
      <w:pgSz w:w="11906" w:h="16838"/>
      <w:pgMar w:top="1417" w:right="1701" w:bottom="1417" w:left="1701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8881C" w14:textId="77777777" w:rsidR="0065156F" w:rsidRDefault="0065156F" w:rsidP="0065156F">
      <w:pPr>
        <w:spacing w:after="0" w:line="240" w:lineRule="auto"/>
      </w:pPr>
      <w:r>
        <w:separator/>
      </w:r>
    </w:p>
  </w:endnote>
  <w:endnote w:type="continuationSeparator" w:id="0">
    <w:p w14:paraId="22380C53" w14:textId="77777777" w:rsidR="0065156F" w:rsidRDefault="0065156F" w:rsidP="00651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88332" w14:textId="77777777" w:rsidR="0065156F" w:rsidRDefault="0065156F" w:rsidP="0065156F">
      <w:pPr>
        <w:spacing w:after="0" w:line="240" w:lineRule="auto"/>
      </w:pPr>
      <w:r>
        <w:separator/>
      </w:r>
    </w:p>
  </w:footnote>
  <w:footnote w:type="continuationSeparator" w:id="0">
    <w:p w14:paraId="6A9D8F14" w14:textId="77777777" w:rsidR="0065156F" w:rsidRDefault="0065156F" w:rsidP="00651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F6BAE" w14:textId="16ECD6F3" w:rsidR="00DF3D75" w:rsidRDefault="00FB233F" w:rsidP="005A3AC0">
    <w:pPr>
      <w:rPr>
        <w:b/>
      </w:rPr>
    </w:pPr>
    <w:bookmarkStart w:id="1" w:name="_Hlk105537043"/>
    <w:r w:rsidRPr="00DF3D75">
      <w:rPr>
        <w:rFonts w:ascii="Calibri" w:eastAsia="Calibri" w:hAnsi="Calibri" w:cs="Calibri"/>
        <w:noProof/>
        <w:color w:val="000000"/>
        <w:lang w:eastAsia="es-ES"/>
      </w:rPr>
      <w:drawing>
        <wp:anchor distT="0" distB="0" distL="114300" distR="114300" simplePos="0" relativeHeight="251658240" behindDoc="0" locked="0" layoutInCell="1" allowOverlap="1" wp14:anchorId="3FEE1B8A" wp14:editId="779334D2">
          <wp:simplePos x="0" y="0"/>
          <wp:positionH relativeFrom="column">
            <wp:posOffset>3995766</wp:posOffset>
          </wp:positionH>
          <wp:positionV relativeFrom="paragraph">
            <wp:posOffset>3060</wp:posOffset>
          </wp:positionV>
          <wp:extent cx="2277687" cy="5334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687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3D75">
      <w:rPr>
        <w:rFonts w:ascii="Calibri" w:eastAsia="Calibri" w:hAnsi="Calibri" w:cs="Calibri"/>
        <w:noProof/>
        <w:color w:val="000000"/>
        <w:lang w:eastAsia="es-ES"/>
      </w:rPr>
      <w:drawing>
        <wp:inline distT="0" distB="0" distL="0" distR="0" wp14:anchorId="201D8653" wp14:editId="7A8E5643">
          <wp:extent cx="1810327" cy="484909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047" cy="4944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F3D75">
      <w:rPr>
        <w:rFonts w:ascii="Calibri" w:eastAsia="Calibri" w:hAnsi="Calibri" w:cs="Calibri"/>
        <w:noProof/>
        <w:color w:val="000000"/>
        <w:lang w:eastAsia="es-ES"/>
      </w:rPr>
      <w:drawing>
        <wp:inline distT="0" distB="0" distL="0" distR="0" wp14:anchorId="2DE4A35F" wp14:editId="74E5E1F5">
          <wp:extent cx="1908522" cy="402763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705" cy="4087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A3AC0">
      <w:rPr>
        <w:b/>
      </w:rPr>
      <w:tab/>
    </w:r>
  </w:p>
  <w:tbl>
    <w:tblPr>
      <w:tblStyle w:val="Tablaconcuadrcula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242"/>
      <w:gridCol w:w="1507"/>
    </w:tblGrid>
    <w:tr w:rsidR="00DF3D75" w:rsidRPr="00DF3D75" w14:paraId="2B054D27" w14:textId="77777777" w:rsidTr="00DF3D75">
      <w:tc>
        <w:tcPr>
          <w:tcW w:w="6242" w:type="dxa"/>
        </w:tcPr>
        <w:p w14:paraId="7002A65C" w14:textId="43609157" w:rsidR="00DF3D75" w:rsidRPr="00DF3D75" w:rsidRDefault="00DF3D75" w:rsidP="00FB233F">
          <w:pPr>
            <w:rPr>
              <w:rFonts w:ascii="Calibri" w:eastAsia="Calibri" w:hAnsi="Calibri" w:cs="Calibri"/>
              <w:color w:val="000000"/>
            </w:rPr>
          </w:pPr>
          <w:r w:rsidRPr="00DF3D75">
            <w:rPr>
              <w:rFonts w:ascii="Calibri" w:eastAsia="Calibri" w:hAnsi="Calibri" w:cs="Calibri"/>
              <w:color w:val="000000"/>
            </w:rPr>
            <w:tab/>
          </w:r>
        </w:p>
      </w:tc>
      <w:tc>
        <w:tcPr>
          <w:tcW w:w="1507" w:type="dxa"/>
        </w:tcPr>
        <w:p w14:paraId="30B50172" w14:textId="75CD5C26" w:rsidR="00DF3D75" w:rsidRPr="00DF3D75" w:rsidRDefault="00DF3D75" w:rsidP="00DF3D75">
          <w:pPr>
            <w:rPr>
              <w:rFonts w:ascii="Calibri" w:eastAsia="Calibri" w:hAnsi="Calibri" w:cs="Calibri"/>
              <w:color w:val="000000"/>
            </w:rPr>
          </w:pPr>
        </w:p>
      </w:tc>
    </w:tr>
  </w:tbl>
  <w:p w14:paraId="586127E2" w14:textId="20CD6DC6" w:rsidR="0065156F" w:rsidRDefault="005A3AC0" w:rsidP="00DF3D75"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99"/>
    <w:rsid w:val="001660D4"/>
    <w:rsid w:val="002B5995"/>
    <w:rsid w:val="00414576"/>
    <w:rsid w:val="004A356B"/>
    <w:rsid w:val="004F5008"/>
    <w:rsid w:val="005A3AC0"/>
    <w:rsid w:val="005D5C1E"/>
    <w:rsid w:val="0065156F"/>
    <w:rsid w:val="00682981"/>
    <w:rsid w:val="00741AAF"/>
    <w:rsid w:val="007B695E"/>
    <w:rsid w:val="00874599"/>
    <w:rsid w:val="008858AD"/>
    <w:rsid w:val="008D2B4B"/>
    <w:rsid w:val="008D5EA1"/>
    <w:rsid w:val="009D29FF"/>
    <w:rsid w:val="00B203E8"/>
    <w:rsid w:val="00B70C25"/>
    <w:rsid w:val="00D25D0F"/>
    <w:rsid w:val="00D60A7E"/>
    <w:rsid w:val="00DF3D75"/>
    <w:rsid w:val="00E80D94"/>
    <w:rsid w:val="00EB5DAC"/>
    <w:rsid w:val="00F14930"/>
    <w:rsid w:val="00FB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EB7B660"/>
  <w15:chartTrackingRefBased/>
  <w15:docId w15:val="{57AAFB01-B1BE-4DDE-BBDE-36ABD651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15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156F"/>
  </w:style>
  <w:style w:type="paragraph" w:styleId="Piedepgina">
    <w:name w:val="footer"/>
    <w:basedOn w:val="Normal"/>
    <w:link w:val="PiedepginaCar"/>
    <w:uiPriority w:val="99"/>
    <w:unhideWhenUsed/>
    <w:rsid w:val="006515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156F"/>
  </w:style>
  <w:style w:type="paragraph" w:styleId="Textodeglobo">
    <w:name w:val="Balloon Text"/>
    <w:basedOn w:val="Normal"/>
    <w:link w:val="TextodegloboCar"/>
    <w:uiPriority w:val="99"/>
    <w:semiHidden/>
    <w:unhideWhenUsed/>
    <w:rsid w:val="008D5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5EA1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F3D75"/>
    <w:pPr>
      <w:spacing w:after="0" w:line="240" w:lineRule="auto"/>
    </w:pPr>
    <w:rPr>
      <w:rFonts w:eastAsiaTheme="minorEastAsia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de Recursos Educativos</dc:creator>
  <cp:keywords/>
  <dc:description/>
  <cp:lastModifiedBy>Fernández Ibáñez María Isabel</cp:lastModifiedBy>
  <cp:revision>17</cp:revision>
  <cp:lastPrinted>2023-05-05T11:03:00Z</cp:lastPrinted>
  <dcterms:created xsi:type="dcterms:W3CDTF">2021-05-17T12:50:00Z</dcterms:created>
  <dcterms:modified xsi:type="dcterms:W3CDTF">2024-03-15T11:41:00Z</dcterms:modified>
</cp:coreProperties>
</file>